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54" w:rsidRDefault="00311954"/>
    <w:p w:rsidR="002B3BB7" w:rsidRDefault="002B3BB7" w:rsidP="002B3BB7">
      <w:pPr>
        <w:pStyle w:val="NormaleWeb"/>
        <w:shd w:val="clear" w:color="auto" w:fill="FFFFFF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Enfasigrassetto"/>
          <w:rFonts w:ascii="Verdana" w:hAnsi="Verdana"/>
          <w:color w:val="008000"/>
          <w:sz w:val="72"/>
          <w:szCs w:val="72"/>
        </w:rPr>
        <w:t xml:space="preserve">The Thomas </w:t>
      </w:r>
      <w:proofErr w:type="spellStart"/>
      <w:r>
        <w:rPr>
          <w:rStyle w:val="Enfasigrassetto"/>
          <w:rFonts w:ascii="Verdana" w:hAnsi="Verdana"/>
          <w:color w:val="008000"/>
          <w:sz w:val="72"/>
          <w:szCs w:val="72"/>
        </w:rPr>
        <w:t>Merton</w:t>
      </w:r>
      <w:proofErr w:type="spellEnd"/>
      <w:r>
        <w:rPr>
          <w:rStyle w:val="Enfasigrassetto"/>
          <w:rFonts w:ascii="Verdana" w:hAnsi="Verdana"/>
          <w:color w:val="008000"/>
          <w:sz w:val="72"/>
          <w:szCs w:val="72"/>
        </w:rPr>
        <w:t xml:space="preserve"> Society</w:t>
      </w:r>
      <w:r>
        <w:rPr>
          <w:rFonts w:ascii="Verdana" w:hAnsi="Verdana"/>
          <w:color w:val="008000"/>
          <w:sz w:val="27"/>
          <w:szCs w:val="27"/>
        </w:rPr>
        <w:br/>
      </w:r>
      <w:r>
        <w:rPr>
          <w:rFonts w:ascii="Verdana" w:hAnsi="Verdana"/>
          <w:color w:val="008000"/>
          <w:sz w:val="72"/>
          <w:szCs w:val="72"/>
        </w:rPr>
        <w:t xml:space="preserve">of Great Britain &amp; </w:t>
      </w:r>
      <w:proofErr w:type="spellStart"/>
      <w:r>
        <w:rPr>
          <w:rFonts w:ascii="Verdana" w:hAnsi="Verdana"/>
          <w:color w:val="008000"/>
          <w:sz w:val="72"/>
          <w:szCs w:val="72"/>
        </w:rPr>
        <w:t>Ireland</w:t>
      </w:r>
      <w:proofErr w:type="spellEnd"/>
    </w:p>
    <w:p w:rsidR="002B3BB7" w:rsidRDefault="002B3BB7" w:rsidP="002B3BB7">
      <w:pPr>
        <w:pStyle w:val="Normale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000000"/>
        </w:rPr>
        <w:t>Since</w:t>
      </w:r>
      <w:proofErr w:type="spellEnd"/>
      <w:r>
        <w:rPr>
          <w:rFonts w:ascii="Verdana" w:hAnsi="Verdana"/>
          <w:color w:val="000000"/>
        </w:rPr>
        <w:t xml:space="preserve"> 1993, The Thomas </w:t>
      </w:r>
      <w:proofErr w:type="spellStart"/>
      <w:r>
        <w:rPr>
          <w:rFonts w:ascii="Verdana" w:hAnsi="Verdana"/>
          <w:color w:val="000000"/>
        </w:rPr>
        <w:t>Merton</w:t>
      </w:r>
      <w:proofErr w:type="spellEnd"/>
      <w:r>
        <w:rPr>
          <w:rFonts w:ascii="Verdana" w:hAnsi="Verdana"/>
          <w:color w:val="000000"/>
        </w:rPr>
        <w:t xml:space="preserve"> Society of Great Britain &amp; </w:t>
      </w:r>
      <w:proofErr w:type="spellStart"/>
      <w:r>
        <w:rPr>
          <w:rFonts w:ascii="Verdana" w:hAnsi="Verdana"/>
          <w:color w:val="000000"/>
        </w:rPr>
        <w:t>Ireland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been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at</w:t>
      </w:r>
      <w:proofErr w:type="spellEnd"/>
      <w:r>
        <w:rPr>
          <w:rFonts w:ascii="Verdana" w:hAnsi="Verdana"/>
          <w:color w:val="000000"/>
        </w:rPr>
        <w:t xml:space="preserve"> the </w:t>
      </w:r>
      <w:proofErr w:type="spellStart"/>
      <w:r>
        <w:rPr>
          <w:rFonts w:ascii="Verdana" w:hAnsi="Verdana"/>
          <w:color w:val="000000"/>
        </w:rPr>
        <w:t>forefront</w:t>
      </w:r>
      <w:proofErr w:type="spellEnd"/>
      <w:r>
        <w:rPr>
          <w:rFonts w:ascii="Verdana" w:hAnsi="Verdana"/>
          <w:color w:val="000000"/>
        </w:rPr>
        <w:t xml:space="preserve"> of </w:t>
      </w:r>
      <w:proofErr w:type="spellStart"/>
      <w:r>
        <w:rPr>
          <w:rFonts w:ascii="Verdana" w:hAnsi="Verdana"/>
          <w:color w:val="000000"/>
        </w:rPr>
        <w:t>exploring</w:t>
      </w:r>
      <w:proofErr w:type="spellEnd"/>
      <w:r>
        <w:rPr>
          <w:rFonts w:ascii="Verdana" w:hAnsi="Verdana"/>
          <w:color w:val="000000"/>
        </w:rPr>
        <w:t xml:space="preserve"> the life &amp; </w:t>
      </w:r>
      <w:proofErr w:type="spellStart"/>
      <w:r>
        <w:rPr>
          <w:rFonts w:ascii="Verdana" w:hAnsi="Verdana"/>
          <w:color w:val="000000"/>
        </w:rPr>
        <w:t>writings</w:t>
      </w:r>
      <w:proofErr w:type="spellEnd"/>
      <w:r>
        <w:rPr>
          <w:rFonts w:ascii="Verdana" w:hAnsi="Verdana"/>
          <w:color w:val="000000"/>
        </w:rPr>
        <w:t xml:space="preserve"> of </w:t>
      </w:r>
      <w:proofErr w:type="spellStart"/>
      <w:r>
        <w:rPr>
          <w:rFonts w:ascii="Verdana" w:hAnsi="Verdana"/>
          <w:color w:val="000000"/>
        </w:rPr>
        <w:t>Merton</w:t>
      </w:r>
      <w:proofErr w:type="spellEnd"/>
      <w:r>
        <w:rPr>
          <w:rFonts w:ascii="Verdana" w:hAnsi="Verdana"/>
          <w:color w:val="000000"/>
        </w:rPr>
        <w:t xml:space="preserve"> and </w:t>
      </w:r>
      <w:proofErr w:type="spellStart"/>
      <w:r>
        <w:rPr>
          <w:rFonts w:ascii="Verdana" w:hAnsi="Verdana"/>
          <w:color w:val="000000"/>
        </w:rPr>
        <w:t>his</w:t>
      </w:r>
      <w:proofErr w:type="spellEnd"/>
      <w:r>
        <w:rPr>
          <w:rFonts w:ascii="Verdana" w:hAnsi="Verdana"/>
          <w:color w:val="000000"/>
        </w:rPr>
        <w:t xml:space="preserve"> impact on the </w:t>
      </w:r>
      <w:proofErr w:type="spellStart"/>
      <w:r>
        <w:rPr>
          <w:rFonts w:ascii="Verdana" w:hAnsi="Verdana"/>
          <w:color w:val="000000"/>
        </w:rPr>
        <w:t>contemporary</w:t>
      </w:r>
      <w:proofErr w:type="spellEnd"/>
      <w:r>
        <w:rPr>
          <w:rFonts w:ascii="Verdana" w:hAnsi="Verdana"/>
          <w:color w:val="000000"/>
        </w:rPr>
        <w:t xml:space="preserve"> world, with </w:t>
      </w:r>
      <w:proofErr w:type="spellStart"/>
      <w:r>
        <w:rPr>
          <w:rFonts w:ascii="Verdana" w:hAnsi="Verdana"/>
          <w:color w:val="000000"/>
        </w:rPr>
        <w:t>conferences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retreats</w:t>
      </w:r>
      <w:proofErr w:type="spellEnd"/>
      <w:r>
        <w:rPr>
          <w:rFonts w:ascii="Verdana" w:hAnsi="Verdana"/>
          <w:color w:val="000000"/>
        </w:rPr>
        <w:t xml:space="preserve"> and the </w:t>
      </w:r>
      <w:proofErr w:type="spellStart"/>
      <w:r>
        <w:rPr>
          <w:rFonts w:ascii="Verdana" w:hAnsi="Verdana"/>
          <w:color w:val="000000"/>
        </w:rPr>
        <w:t>publication</w:t>
      </w:r>
      <w:proofErr w:type="spellEnd"/>
      <w:r>
        <w:rPr>
          <w:rFonts w:ascii="Verdana" w:hAnsi="Verdana"/>
          <w:color w:val="000000"/>
        </w:rPr>
        <w:t xml:space="preserve"> of the </w:t>
      </w:r>
      <w:proofErr w:type="spellStart"/>
      <w:r>
        <w:rPr>
          <w:rFonts w:ascii="Verdana" w:hAnsi="Verdana"/>
          <w:color w:val="000000"/>
        </w:rPr>
        <w:t>Merton</w:t>
      </w:r>
      <w:proofErr w:type="spellEnd"/>
      <w:r>
        <w:rPr>
          <w:rFonts w:ascii="Verdana" w:hAnsi="Verdana"/>
          <w:color w:val="000000"/>
        </w:rPr>
        <w:t xml:space="preserve"> Journal.</w:t>
      </w:r>
    </w:p>
    <w:p w:rsidR="002B3BB7" w:rsidRDefault="002B3BB7" w:rsidP="002B3BB7">
      <w:pPr>
        <w:pStyle w:val="NormaleWeb"/>
        <w:shd w:val="clear" w:color="auto" w:fill="FFFFFF"/>
        <w:jc w:val="center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008000"/>
          <w:sz w:val="72"/>
          <w:szCs w:val="72"/>
        </w:rPr>
        <w:t>Oakham</w:t>
      </w:r>
      <w:proofErr w:type="spellEnd"/>
      <w:r>
        <w:rPr>
          <w:rFonts w:ascii="Verdana" w:hAnsi="Verdana"/>
          <w:color w:val="008000"/>
          <w:sz w:val="72"/>
          <w:szCs w:val="72"/>
        </w:rPr>
        <w:t xml:space="preserve"> Conference 2020</w:t>
      </w:r>
      <w:r>
        <w:rPr>
          <w:rFonts w:ascii="Verdana" w:hAnsi="Verdana"/>
          <w:color w:val="FF0000"/>
          <w:sz w:val="72"/>
          <w:szCs w:val="72"/>
        </w:rPr>
        <w:br/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</w:rPr>
        <w:t>Our</w:t>
      </w:r>
      <w:proofErr w:type="spellEnd"/>
      <w:r>
        <w:rPr>
          <w:rFonts w:ascii="Verdana" w:hAnsi="Verdana"/>
          <w:color w:val="333333"/>
        </w:rPr>
        <w:t xml:space="preserve"> 2020 </w:t>
      </w:r>
      <w:proofErr w:type="spellStart"/>
      <w:r>
        <w:rPr>
          <w:rFonts w:ascii="Verdana" w:hAnsi="Verdana"/>
          <w:color w:val="333333"/>
        </w:rPr>
        <w:t>Residential</w:t>
      </w:r>
      <w:proofErr w:type="spellEnd"/>
      <w:r>
        <w:rPr>
          <w:rFonts w:ascii="Verdana" w:hAnsi="Verdana"/>
          <w:color w:val="333333"/>
        </w:rPr>
        <w:t xml:space="preserve"> Conference </w:t>
      </w:r>
      <w:proofErr w:type="spellStart"/>
      <w:r>
        <w:rPr>
          <w:rFonts w:ascii="Verdana" w:hAnsi="Verdana"/>
          <w:color w:val="333333"/>
        </w:rPr>
        <w:t>will</w:t>
      </w:r>
      <w:proofErr w:type="spellEnd"/>
      <w:r>
        <w:rPr>
          <w:rFonts w:ascii="Verdana" w:hAnsi="Verdana"/>
          <w:color w:val="333333"/>
        </w:rPr>
        <w:t xml:space="preserve"> be </w:t>
      </w:r>
      <w:proofErr w:type="spellStart"/>
      <w:r>
        <w:rPr>
          <w:rFonts w:ascii="Verdana" w:hAnsi="Verdana"/>
          <w:color w:val="333333"/>
        </w:rPr>
        <w:t>held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Oakham</w:t>
      </w:r>
      <w:proofErr w:type="spellEnd"/>
      <w:r>
        <w:rPr>
          <w:rFonts w:ascii="Verdana" w:hAnsi="Verdana"/>
          <w:color w:val="333333"/>
        </w:rPr>
        <w:t xml:space="preserve"> School from</w:t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</w:rPr>
        <w:t>Thurday</w:t>
      </w:r>
      <w:proofErr w:type="spellEnd"/>
      <w:r>
        <w:rPr>
          <w:rFonts w:ascii="Verdana" w:hAnsi="Verdana"/>
          <w:color w:val="333333"/>
        </w:rPr>
        <w:t xml:space="preserve"> 2nd April - </w:t>
      </w:r>
      <w:proofErr w:type="spellStart"/>
      <w:r>
        <w:rPr>
          <w:rFonts w:ascii="Verdana" w:hAnsi="Verdana"/>
          <w:color w:val="333333"/>
        </w:rPr>
        <w:t>Saturday</w:t>
      </w:r>
      <w:proofErr w:type="spellEnd"/>
      <w:r>
        <w:rPr>
          <w:rFonts w:ascii="Verdana" w:hAnsi="Verdana"/>
          <w:color w:val="333333"/>
        </w:rPr>
        <w:t xml:space="preserve"> 4th April, 2020. The </w:t>
      </w:r>
      <w:proofErr w:type="spellStart"/>
      <w:r>
        <w:rPr>
          <w:rFonts w:ascii="Verdana" w:hAnsi="Verdana"/>
          <w:color w:val="333333"/>
        </w:rPr>
        <w:t>theme</w:t>
      </w:r>
      <w:proofErr w:type="spellEnd"/>
      <w:r>
        <w:rPr>
          <w:rFonts w:ascii="Verdana" w:hAnsi="Verdana"/>
          <w:color w:val="333333"/>
        </w:rPr>
        <w:t xml:space="preserve"> of the conference </w:t>
      </w:r>
      <w:proofErr w:type="spellStart"/>
      <w:r>
        <w:rPr>
          <w:rFonts w:ascii="Verdana" w:hAnsi="Verdana"/>
          <w:color w:val="333333"/>
        </w:rPr>
        <w:t>is</w:t>
      </w:r>
      <w:proofErr w:type="spellEnd"/>
      <w:r>
        <w:rPr>
          <w:rFonts w:ascii="Verdana" w:hAnsi="Verdana"/>
          <w:color w:val="333333"/>
        </w:rPr>
        <w:t>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0000FF"/>
          <w:sz w:val="72"/>
          <w:szCs w:val="72"/>
        </w:rPr>
        <w:t>Contemplation</w:t>
      </w:r>
      <w:proofErr w:type="spellEnd"/>
      <w:r>
        <w:rPr>
          <w:rFonts w:ascii="Verdana" w:hAnsi="Verdana"/>
          <w:color w:val="0000FF"/>
          <w:sz w:val="72"/>
          <w:szCs w:val="72"/>
        </w:rPr>
        <w:t xml:space="preserve"> and </w:t>
      </w:r>
      <w:proofErr w:type="spellStart"/>
      <w:r>
        <w:rPr>
          <w:rFonts w:ascii="Verdana" w:hAnsi="Verdana"/>
          <w:color w:val="0000FF"/>
          <w:sz w:val="72"/>
          <w:szCs w:val="72"/>
        </w:rPr>
        <w:t>Fruitful</w:t>
      </w:r>
      <w:proofErr w:type="spellEnd"/>
      <w:r>
        <w:rPr>
          <w:rFonts w:ascii="Verdana" w:hAnsi="Verdana"/>
          <w:color w:val="0000FF"/>
          <w:sz w:val="72"/>
          <w:szCs w:val="72"/>
        </w:rPr>
        <w:t xml:space="preserve"> Action</w:t>
      </w:r>
    </w:p>
    <w:p w:rsidR="002B3BB7" w:rsidRDefault="002B3BB7">
      <w:bookmarkStart w:id="0" w:name="_GoBack"/>
      <w:bookmarkEnd w:id="0"/>
    </w:p>
    <w:sectPr w:rsidR="002B3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B7"/>
    <w:rsid w:val="002B3BB7"/>
    <w:rsid w:val="003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9B15"/>
  <w15:chartTrackingRefBased/>
  <w15:docId w15:val="{2888AD39-C0EE-4C6C-BA1D-AC7CC4D2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3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Zaninelli</dc:creator>
  <cp:keywords/>
  <dc:description/>
  <cp:lastModifiedBy>Mario Zaninelli</cp:lastModifiedBy>
  <cp:revision>2</cp:revision>
  <dcterms:created xsi:type="dcterms:W3CDTF">2020-02-10T12:35:00Z</dcterms:created>
  <dcterms:modified xsi:type="dcterms:W3CDTF">2020-02-10T12:35:00Z</dcterms:modified>
</cp:coreProperties>
</file>